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</w:pPr>
      <w:r w:rsidRPr="00115B5B">
        <w:rPr>
          <w:rFonts w:ascii="Century Gothic" w:eastAsia="Times New Roman" w:hAnsi="Century Gothic" w:cs="TTE59967B8t00"/>
          <w:b/>
          <w:sz w:val="20"/>
          <w:szCs w:val="20"/>
        </w:rPr>
        <w:t xml:space="preserve">                                          REFEREE’S REPORT 1 </w:t>
      </w:r>
    </w:p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</w:pPr>
      <w:r w:rsidRPr="00115B5B">
        <w:rPr>
          <w:rFonts w:ascii="Century Gothic" w:eastAsia="Times New Roman" w:hAnsi="Century Gothic" w:cs="TTE59967B8t00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70515" wp14:editId="491ABDE3">
                <wp:simplePos x="0" y="0"/>
                <wp:positionH relativeFrom="column">
                  <wp:posOffset>1476375</wp:posOffset>
                </wp:positionH>
                <wp:positionV relativeFrom="paragraph">
                  <wp:posOffset>90805</wp:posOffset>
                </wp:positionV>
                <wp:extent cx="4871085" cy="0"/>
                <wp:effectExtent l="9525" t="8255" r="5715" b="10795"/>
                <wp:wrapNone/>
                <wp:docPr id="14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56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116.25pt;margin-top:7.15pt;width:38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6D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aT2SxMaDCugMBKbW3okR7Vq3nW9LtDSlcdUS2P4W8nA9lZyEjepYSLM1BnN3zRDGII&#10;VIjjOja2D5AwCHSMWzndtsKPHlH4mM8fsnQ+xYh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"/>
            </w:pict>
          </mc:Fallback>
        </mc:AlternateContent>
      </w:r>
    </w:p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TE59967B8t00"/>
          <w:b/>
          <w:sz w:val="20"/>
          <w:szCs w:val="20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051"/>
        <w:gridCol w:w="344"/>
        <w:gridCol w:w="205"/>
        <w:gridCol w:w="450"/>
        <w:gridCol w:w="990"/>
        <w:gridCol w:w="1620"/>
        <w:gridCol w:w="195"/>
        <w:gridCol w:w="255"/>
        <w:gridCol w:w="90"/>
        <w:gridCol w:w="745"/>
        <w:gridCol w:w="397"/>
        <w:gridCol w:w="834"/>
        <w:gridCol w:w="196"/>
        <w:gridCol w:w="1338"/>
      </w:tblGrid>
      <w:tr w:rsidR="00115B5B" w:rsidRPr="00115B5B" w:rsidTr="00115B5B">
        <w:trPr>
          <w:trHeight w:val="283"/>
        </w:trPr>
        <w:tc>
          <w:tcPr>
            <w:tcW w:w="10710" w:type="dxa"/>
            <w:gridSpan w:val="14"/>
            <w:shd w:val="clear" w:color="auto" w:fill="0D0D0D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  <w:t>Part A :  TO BE COMPLETED BY THE APPLICANT</w:t>
            </w:r>
          </w:p>
        </w:tc>
      </w:tr>
      <w:tr w:rsidR="00115B5B" w:rsidRPr="00115B5B" w:rsidTr="0046363F">
        <w:trPr>
          <w:trHeight w:val="242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Name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96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Programme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Mode of study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3715" w:type="dxa"/>
            <w:gridSpan w:val="6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3600" w:type="dxa"/>
            <w:gridSpan w:val="6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PART TIME</w:t>
            </w: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Programme structure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3715" w:type="dxa"/>
            <w:gridSpan w:val="6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66" w:type="dxa"/>
            <w:gridSpan w:val="4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B</w:t>
            </w:r>
          </w:p>
        </w:tc>
        <w:tc>
          <w:tcPr>
            <w:tcW w:w="1534" w:type="dxa"/>
            <w:gridSpan w:val="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C</w:t>
            </w:r>
          </w:p>
        </w:tc>
      </w:tr>
      <w:tr w:rsidR="00115B5B" w:rsidRPr="00115B5B" w:rsidTr="0046363F">
        <w:trPr>
          <w:trHeight w:val="85"/>
        </w:trPr>
        <w:tc>
          <w:tcPr>
            <w:tcW w:w="10710" w:type="dxa"/>
            <w:gridSpan w:val="14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115B5B">
        <w:trPr>
          <w:trHeight w:val="302"/>
        </w:trPr>
        <w:tc>
          <w:tcPr>
            <w:tcW w:w="10710" w:type="dxa"/>
            <w:gridSpan w:val="14"/>
            <w:shd w:val="clear" w:color="auto" w:fill="0D0D0D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  <w:t>Part B :  TO BE COMPLETED BY THE REFEREE</w:t>
            </w:r>
          </w:p>
        </w:tc>
      </w:tr>
      <w:tr w:rsidR="00115B5B" w:rsidRPr="00115B5B" w:rsidTr="0046363F">
        <w:trPr>
          <w:trHeight w:val="134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Name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Position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79450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Employer’s Name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79450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Employer’s Address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Telephone No.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3460" w:type="dxa"/>
            <w:gridSpan w:val="5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Fax No.</w:t>
            </w:r>
          </w:p>
        </w:tc>
        <w:tc>
          <w:tcPr>
            <w:tcW w:w="397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2368" w:type="dxa"/>
            <w:gridSpan w:val="3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Email 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115B5B">
        <w:trPr>
          <w:trHeight w:val="362"/>
        </w:trPr>
        <w:tc>
          <w:tcPr>
            <w:tcW w:w="10710" w:type="dxa"/>
            <w:gridSpan w:val="14"/>
            <w:shd w:val="clear" w:color="auto" w:fill="0D0D0D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  <w:t xml:space="preserve">Part C : REFEREE’S REPORT </w:t>
            </w:r>
          </w:p>
        </w:tc>
      </w:tr>
      <w:tr w:rsidR="00115B5B" w:rsidRPr="00115B5B" w:rsidTr="0046363F">
        <w:trPr>
          <w:trHeight w:val="458"/>
        </w:trPr>
        <w:tc>
          <w:tcPr>
            <w:tcW w:w="10710" w:type="dxa"/>
            <w:gridSpan w:val="14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How long have you known the applicants? (No. of years) :  </w:t>
            </w:r>
          </w:p>
        </w:tc>
      </w:tr>
      <w:tr w:rsidR="00115B5B" w:rsidRPr="00115B5B" w:rsidTr="0046363F">
        <w:trPr>
          <w:trHeight w:val="332"/>
        </w:trPr>
        <w:tc>
          <w:tcPr>
            <w:tcW w:w="10710" w:type="dxa"/>
            <w:gridSpan w:val="14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How do you know the applicant?                          </w:t>
            </w:r>
          </w:p>
        </w:tc>
      </w:tr>
      <w:tr w:rsidR="00115B5B" w:rsidRPr="00115B5B" w:rsidTr="0046363F">
        <w:trPr>
          <w:trHeight w:val="368"/>
        </w:trPr>
        <w:tc>
          <w:tcPr>
            <w:tcW w:w="10710" w:type="dxa"/>
            <w:gridSpan w:val="14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What is your relationship with the applicant?           </w:t>
            </w:r>
          </w:p>
        </w:tc>
      </w:tr>
      <w:tr w:rsidR="00115B5B" w:rsidRPr="00115B5B" w:rsidTr="0046363F">
        <w:trPr>
          <w:trHeight w:val="692"/>
        </w:trPr>
        <w:tc>
          <w:tcPr>
            <w:tcW w:w="10710" w:type="dxa"/>
            <w:gridSpan w:val="14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37D57" wp14:editId="151C3E36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31750</wp:posOffset>
                      </wp:positionV>
                      <wp:extent cx="249555" cy="213360"/>
                      <wp:effectExtent l="12065" t="6985" r="5080" b="8255"/>
                      <wp:wrapNone/>
                      <wp:docPr id="13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C2ACA" id="Rectangle 268" o:spid="_x0000_s1026" style="position:absolute;margin-left:403.55pt;margin-top:2.5pt;width:19.6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"/>
                  </w:pict>
                </mc:Fallback>
              </mc:AlternateContent>
            </w: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B5BA8" wp14:editId="38482528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31750</wp:posOffset>
                      </wp:positionV>
                      <wp:extent cx="249555" cy="213360"/>
                      <wp:effectExtent l="9525" t="6985" r="7620" b="8255"/>
                      <wp:wrapNone/>
                      <wp:docPr id="1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25FF" id="Rectangle 267" o:spid="_x0000_s1026" style="position:absolute;margin-left:341.1pt;margin-top:2.5pt;width:19.6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8tIwIAAD4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"/>
                  </w:pict>
                </mc:Fallback>
              </mc:AlternateContent>
            </w: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In your opinion, is the applicant ready for graduate work?          Yes                        No  </w:t>
            </w:r>
          </w:p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Why: </w:t>
            </w:r>
            <w:r w:rsidRPr="00115B5B"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  <w:t>He is fully ready to complete his graduate works intellectually and physically.</w:t>
            </w:r>
          </w:p>
        </w:tc>
      </w:tr>
      <w:tr w:rsidR="00115B5B" w:rsidRPr="00115B5B" w:rsidTr="0046363F">
        <w:trPr>
          <w:trHeight w:val="206"/>
        </w:trPr>
        <w:tc>
          <w:tcPr>
            <w:tcW w:w="3600" w:type="dxa"/>
            <w:gridSpan w:val="3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Excellent</w:t>
            </w:r>
          </w:p>
        </w:tc>
        <w:tc>
          <w:tcPr>
            <w:tcW w:w="1620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Very good</w:t>
            </w:r>
          </w:p>
        </w:tc>
        <w:tc>
          <w:tcPr>
            <w:tcW w:w="1285" w:type="dxa"/>
            <w:gridSpan w:val="4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Good</w:t>
            </w:r>
          </w:p>
        </w:tc>
        <w:tc>
          <w:tcPr>
            <w:tcW w:w="1427" w:type="dxa"/>
            <w:gridSpan w:val="3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Average</w:t>
            </w:r>
          </w:p>
        </w:tc>
        <w:tc>
          <w:tcPr>
            <w:tcW w:w="1338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Poor</w:t>
            </w:r>
          </w:p>
        </w:tc>
      </w:tr>
      <w:tr w:rsidR="00115B5B" w:rsidRPr="00115B5B" w:rsidTr="0046363F">
        <w:trPr>
          <w:trHeight w:val="188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Intellectual Ability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78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 xml:space="preserve">Maturity and emotional Stability 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69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Motivation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60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General knowledge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51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Initiative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188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Team Player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197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Responsibility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197"/>
        </w:trPr>
        <w:tc>
          <w:tcPr>
            <w:tcW w:w="10710" w:type="dxa"/>
            <w:gridSpan w:val="1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197"/>
        </w:trPr>
        <w:tc>
          <w:tcPr>
            <w:tcW w:w="4050" w:type="dxa"/>
            <w:gridSpan w:val="4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Your Recommendation</w:t>
            </w:r>
          </w:p>
        </w:tc>
        <w:tc>
          <w:tcPr>
            <w:tcW w:w="3150" w:type="dxa"/>
            <w:gridSpan w:val="5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Recommended</w:t>
            </w:r>
          </w:p>
        </w:tc>
        <w:tc>
          <w:tcPr>
            <w:tcW w:w="3510" w:type="dxa"/>
            <w:gridSpan w:val="5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Not Recommended</w:t>
            </w:r>
          </w:p>
        </w:tc>
      </w:tr>
    </w:tbl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</w:pPr>
    </w:p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</w:pPr>
    </w:p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  <w:sectPr w:rsidR="00115B5B" w:rsidRPr="00115B5B" w:rsidSect="00501DC2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115B5B">
        <w:rPr>
          <w:rFonts w:ascii="Century Gothic" w:eastAsia="Times New Roman" w:hAnsi="Century Gothic" w:cs="TTE59967B8t00"/>
          <w:b/>
          <w:sz w:val="20"/>
          <w:szCs w:val="20"/>
        </w:rPr>
        <w:t>Date: __________________                                 Signature &amp; Official stamp: ________________________</w:t>
      </w:r>
    </w:p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</w:pPr>
      <w:r w:rsidRPr="00115B5B">
        <w:rPr>
          <w:rFonts w:ascii="Century Gothic" w:eastAsia="Times New Roman" w:hAnsi="Century Gothic" w:cs="TTE59967B8t00"/>
          <w:b/>
          <w:sz w:val="20"/>
          <w:szCs w:val="20"/>
        </w:rPr>
        <w:lastRenderedPageBreak/>
        <w:t xml:space="preserve">                                           REFEREE’S REPORT 2 </w:t>
      </w:r>
    </w:p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</w:pPr>
      <w:r w:rsidRPr="00115B5B">
        <w:rPr>
          <w:rFonts w:ascii="Century Gothic" w:eastAsia="Times New Roman" w:hAnsi="Century Gothic" w:cs="TTE59967B8t00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820BD" wp14:editId="2A6CBD84">
                <wp:simplePos x="0" y="0"/>
                <wp:positionH relativeFrom="column">
                  <wp:posOffset>1519555</wp:posOffset>
                </wp:positionH>
                <wp:positionV relativeFrom="paragraph">
                  <wp:posOffset>69215</wp:posOffset>
                </wp:positionV>
                <wp:extent cx="4827905" cy="635"/>
                <wp:effectExtent l="5080" t="5715" r="5715" b="12700"/>
                <wp:wrapNone/>
                <wp:docPr id="10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CDA2" id="AutoShape 269" o:spid="_x0000_s1026" type="#_x0000_t32" style="position:absolute;margin-left:119.65pt;margin-top:5.45pt;width:380.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ZU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"/>
            </w:pict>
          </mc:Fallback>
        </mc:AlternateContent>
      </w:r>
      <w:r w:rsidRPr="00115B5B">
        <w:rPr>
          <w:rFonts w:ascii="Century Gothic" w:eastAsia="Times New Roman" w:hAnsi="Century Gothic" w:cs="TTE59967B8t00"/>
          <w:b/>
          <w:sz w:val="20"/>
          <w:szCs w:val="20"/>
        </w:rPr>
        <w:t xml:space="preserve"> </w:t>
      </w:r>
    </w:p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TE59967B8t00"/>
          <w:b/>
          <w:sz w:val="20"/>
          <w:szCs w:val="20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051"/>
        <w:gridCol w:w="344"/>
        <w:gridCol w:w="205"/>
        <w:gridCol w:w="450"/>
        <w:gridCol w:w="990"/>
        <w:gridCol w:w="1620"/>
        <w:gridCol w:w="195"/>
        <w:gridCol w:w="345"/>
        <w:gridCol w:w="85"/>
        <w:gridCol w:w="660"/>
        <w:gridCol w:w="397"/>
        <w:gridCol w:w="834"/>
        <w:gridCol w:w="196"/>
        <w:gridCol w:w="1338"/>
      </w:tblGrid>
      <w:tr w:rsidR="00115B5B" w:rsidRPr="00115B5B" w:rsidTr="00115B5B">
        <w:trPr>
          <w:trHeight w:val="283"/>
        </w:trPr>
        <w:tc>
          <w:tcPr>
            <w:tcW w:w="10710" w:type="dxa"/>
            <w:gridSpan w:val="14"/>
            <w:shd w:val="clear" w:color="auto" w:fill="0D0D0D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  <w:t>Part A :  TO BE COMPLETED BY THE APPLICANT</w:t>
            </w:r>
          </w:p>
        </w:tc>
      </w:tr>
      <w:tr w:rsidR="00115B5B" w:rsidRPr="00115B5B" w:rsidTr="0046363F">
        <w:trPr>
          <w:trHeight w:val="242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Name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96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Programme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Mode of study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3890" w:type="dxa"/>
            <w:gridSpan w:val="7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3425" w:type="dxa"/>
            <w:gridSpan w:val="5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PART TIME</w:t>
            </w: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Programme structure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3890" w:type="dxa"/>
            <w:gridSpan w:val="7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91" w:type="dxa"/>
            <w:gridSpan w:val="3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B</w:t>
            </w:r>
          </w:p>
        </w:tc>
        <w:tc>
          <w:tcPr>
            <w:tcW w:w="1534" w:type="dxa"/>
            <w:gridSpan w:val="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C</w:t>
            </w:r>
          </w:p>
        </w:tc>
      </w:tr>
      <w:tr w:rsidR="00115B5B" w:rsidRPr="00115B5B" w:rsidTr="0046363F">
        <w:trPr>
          <w:trHeight w:val="85"/>
        </w:trPr>
        <w:tc>
          <w:tcPr>
            <w:tcW w:w="10710" w:type="dxa"/>
            <w:gridSpan w:val="14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115B5B">
        <w:trPr>
          <w:trHeight w:val="302"/>
        </w:trPr>
        <w:tc>
          <w:tcPr>
            <w:tcW w:w="10710" w:type="dxa"/>
            <w:gridSpan w:val="14"/>
            <w:shd w:val="clear" w:color="auto" w:fill="0D0D0D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  <w:t>Part B :  TO BE COMPLETED BY THE REFEREE</w:t>
            </w:r>
          </w:p>
        </w:tc>
      </w:tr>
      <w:tr w:rsidR="00115B5B" w:rsidRPr="00115B5B" w:rsidTr="0046363F">
        <w:trPr>
          <w:trHeight w:val="134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Name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Position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79450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Employer’s Name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79450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Employer’s Address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Telephone No.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3460" w:type="dxa"/>
            <w:gridSpan w:val="5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Fax No.</w:t>
            </w:r>
          </w:p>
        </w:tc>
        <w:tc>
          <w:tcPr>
            <w:tcW w:w="397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2368" w:type="dxa"/>
            <w:gridSpan w:val="3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85"/>
        </w:trPr>
        <w:tc>
          <w:tcPr>
            <w:tcW w:w="3051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Email </w:t>
            </w:r>
          </w:p>
        </w:tc>
        <w:tc>
          <w:tcPr>
            <w:tcW w:w="344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1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</w:p>
        </w:tc>
      </w:tr>
      <w:tr w:rsidR="00115B5B" w:rsidRPr="00115B5B" w:rsidTr="00115B5B">
        <w:trPr>
          <w:trHeight w:val="362"/>
        </w:trPr>
        <w:tc>
          <w:tcPr>
            <w:tcW w:w="10710" w:type="dxa"/>
            <w:gridSpan w:val="14"/>
            <w:shd w:val="clear" w:color="auto" w:fill="0D0D0D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sz w:val="20"/>
                <w:szCs w:val="20"/>
              </w:rPr>
              <w:t xml:space="preserve">Part C : REFEREE’S REPORT </w:t>
            </w:r>
          </w:p>
        </w:tc>
      </w:tr>
      <w:tr w:rsidR="00115B5B" w:rsidRPr="00115B5B" w:rsidTr="0046363F">
        <w:trPr>
          <w:trHeight w:val="458"/>
        </w:trPr>
        <w:tc>
          <w:tcPr>
            <w:tcW w:w="10710" w:type="dxa"/>
            <w:gridSpan w:val="14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How long have you known the applicant? (No. of years) :  </w:t>
            </w:r>
          </w:p>
        </w:tc>
      </w:tr>
      <w:tr w:rsidR="00115B5B" w:rsidRPr="00115B5B" w:rsidTr="0046363F">
        <w:trPr>
          <w:trHeight w:val="332"/>
        </w:trPr>
        <w:tc>
          <w:tcPr>
            <w:tcW w:w="10710" w:type="dxa"/>
            <w:gridSpan w:val="14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How do you know the applicant?     </w:t>
            </w:r>
          </w:p>
        </w:tc>
      </w:tr>
      <w:tr w:rsidR="00115B5B" w:rsidRPr="00115B5B" w:rsidTr="0046363F">
        <w:trPr>
          <w:trHeight w:val="368"/>
        </w:trPr>
        <w:tc>
          <w:tcPr>
            <w:tcW w:w="10710" w:type="dxa"/>
            <w:gridSpan w:val="14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What is your relationship with the applicant?    </w:t>
            </w:r>
          </w:p>
        </w:tc>
      </w:tr>
      <w:tr w:rsidR="00115B5B" w:rsidRPr="00115B5B" w:rsidTr="0046363F">
        <w:trPr>
          <w:trHeight w:val="692"/>
        </w:trPr>
        <w:tc>
          <w:tcPr>
            <w:tcW w:w="10710" w:type="dxa"/>
            <w:gridSpan w:val="14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AF360A" wp14:editId="64B8E33D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31750</wp:posOffset>
                      </wp:positionV>
                      <wp:extent cx="249555" cy="213360"/>
                      <wp:effectExtent l="12065" t="6985" r="5080" b="8255"/>
                      <wp:wrapNone/>
                      <wp:docPr id="9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E533" id="Rectangle 271" o:spid="_x0000_s1026" style="position:absolute;margin-left:403.55pt;margin-top:2.5pt;width:19.6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"/>
                  </w:pict>
                </mc:Fallback>
              </mc:AlternateContent>
            </w: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2918D" wp14:editId="2BC68166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31750</wp:posOffset>
                      </wp:positionV>
                      <wp:extent cx="249555" cy="213360"/>
                      <wp:effectExtent l="9525" t="6985" r="7620" b="8255"/>
                      <wp:wrapNone/>
                      <wp:docPr id="8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8A1F" id="Rectangle 270" o:spid="_x0000_s1026" style="position:absolute;margin-left:341.1pt;margin-top:2.5pt;width:19.6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"/>
                  </w:pict>
                </mc:Fallback>
              </mc:AlternateContent>
            </w: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In your </w:t>
            </w: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opinion,</w:t>
            </w: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 xml:space="preserve"> is the applicant ready for graduate work?          Yes                        No  </w:t>
            </w:r>
          </w:p>
          <w:p w:rsidR="00115B5B" w:rsidRPr="00115B5B" w:rsidRDefault="00115B5B" w:rsidP="00115B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TE59967B8t00"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sz w:val="20"/>
                <w:szCs w:val="20"/>
              </w:rPr>
              <w:t>Why:</w:t>
            </w:r>
            <w:r w:rsidRPr="00115B5B">
              <w:rPr>
                <w:rFonts w:ascii="Calibri" w:eastAsia="Times New Roman" w:hAnsi="Calibri" w:cs="Arial"/>
              </w:rPr>
              <w:t xml:space="preserve"> </w:t>
            </w:r>
            <w:r w:rsidRPr="00115B5B">
              <w:rPr>
                <w:rFonts w:ascii="Calibri" w:eastAsia="Times New Roman" w:hAnsi="Calibri" w:cs="Arial"/>
                <w:b/>
                <w:bCs/>
              </w:rPr>
              <w:t xml:space="preserve">Because </w:t>
            </w:r>
            <w:r w:rsidRPr="00115B5B">
              <w:rPr>
                <w:rFonts w:ascii="Century Gothic" w:eastAsia="Times New Roman" w:hAnsi="Century Gothic" w:cs="TTE59967B8t00"/>
                <w:b/>
                <w:bCs/>
                <w:sz w:val="20"/>
                <w:szCs w:val="20"/>
              </w:rPr>
              <w:t>He is qualified, have many skills in his domain, and have the ability to complete his study.</w:t>
            </w:r>
          </w:p>
        </w:tc>
      </w:tr>
      <w:tr w:rsidR="00115B5B" w:rsidRPr="00115B5B" w:rsidTr="0046363F">
        <w:trPr>
          <w:trHeight w:val="206"/>
        </w:trPr>
        <w:tc>
          <w:tcPr>
            <w:tcW w:w="3600" w:type="dxa"/>
            <w:gridSpan w:val="3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Excellent</w:t>
            </w:r>
          </w:p>
        </w:tc>
        <w:tc>
          <w:tcPr>
            <w:tcW w:w="1620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Very good</w:t>
            </w:r>
          </w:p>
        </w:tc>
        <w:tc>
          <w:tcPr>
            <w:tcW w:w="1285" w:type="dxa"/>
            <w:gridSpan w:val="4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Good</w:t>
            </w:r>
          </w:p>
        </w:tc>
        <w:tc>
          <w:tcPr>
            <w:tcW w:w="1427" w:type="dxa"/>
            <w:gridSpan w:val="3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Average</w:t>
            </w:r>
          </w:p>
        </w:tc>
        <w:tc>
          <w:tcPr>
            <w:tcW w:w="1338" w:type="dxa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Poor</w:t>
            </w:r>
          </w:p>
        </w:tc>
      </w:tr>
      <w:tr w:rsidR="00115B5B" w:rsidRPr="00115B5B" w:rsidTr="0046363F">
        <w:trPr>
          <w:trHeight w:val="188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Intellectual Ability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78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 xml:space="preserve">Maturity and emotional Stability 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69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Motivation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60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General knowledge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251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Initiative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188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Team Player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197"/>
        </w:trPr>
        <w:tc>
          <w:tcPr>
            <w:tcW w:w="3600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  <w:t>Responsibility</w:t>
            </w:r>
          </w:p>
        </w:tc>
        <w:tc>
          <w:tcPr>
            <w:tcW w:w="1440" w:type="dxa"/>
            <w:gridSpan w:val="2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197"/>
        </w:trPr>
        <w:tc>
          <w:tcPr>
            <w:tcW w:w="10710" w:type="dxa"/>
            <w:gridSpan w:val="14"/>
            <w:vAlign w:val="bottom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TE59967B8t00"/>
                <w:noProof/>
                <w:sz w:val="20"/>
                <w:szCs w:val="20"/>
              </w:rPr>
            </w:pPr>
          </w:p>
        </w:tc>
      </w:tr>
      <w:tr w:rsidR="00115B5B" w:rsidRPr="00115B5B" w:rsidTr="0046363F">
        <w:trPr>
          <w:trHeight w:val="197"/>
        </w:trPr>
        <w:tc>
          <w:tcPr>
            <w:tcW w:w="4050" w:type="dxa"/>
            <w:gridSpan w:val="4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Your Recommendation</w:t>
            </w:r>
          </w:p>
        </w:tc>
        <w:tc>
          <w:tcPr>
            <w:tcW w:w="3150" w:type="dxa"/>
            <w:gridSpan w:val="4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Recommended</w:t>
            </w:r>
          </w:p>
        </w:tc>
        <w:tc>
          <w:tcPr>
            <w:tcW w:w="3510" w:type="dxa"/>
            <w:gridSpan w:val="6"/>
            <w:vAlign w:val="center"/>
          </w:tcPr>
          <w:p w:rsidR="00115B5B" w:rsidRPr="00115B5B" w:rsidRDefault="00115B5B" w:rsidP="0011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</w:pPr>
            <w:r w:rsidRPr="00115B5B">
              <w:rPr>
                <w:rFonts w:ascii="Century Gothic" w:eastAsia="Times New Roman" w:hAnsi="Century Gothic" w:cs="TTE59967B8t00"/>
                <w:b/>
                <w:noProof/>
                <w:sz w:val="20"/>
                <w:szCs w:val="20"/>
              </w:rPr>
              <w:t>Not Recommended</w:t>
            </w:r>
          </w:p>
        </w:tc>
      </w:tr>
    </w:tbl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</w:pPr>
    </w:p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</w:pPr>
    </w:p>
    <w:p w:rsidR="00115B5B" w:rsidRPr="00115B5B" w:rsidRDefault="00115B5B" w:rsidP="00115B5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</w:rPr>
        <w:sectPr w:rsidR="00115B5B" w:rsidRPr="00115B5B" w:rsidSect="00501DC2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115B5B">
        <w:rPr>
          <w:rFonts w:ascii="Century Gothic" w:eastAsia="Times New Roman" w:hAnsi="Century Gothic" w:cs="TTE59967B8t00"/>
          <w:b/>
          <w:sz w:val="20"/>
          <w:szCs w:val="20"/>
        </w:rPr>
        <w:t>Date:</w:t>
      </w:r>
      <w:r w:rsidRPr="00115B5B">
        <w:rPr>
          <w:rFonts w:ascii="Century Gothic" w:eastAsia="Times New Roman" w:hAnsi="Century Gothic" w:cs="TTE59967B8t00"/>
          <w:b/>
          <w:sz w:val="20"/>
          <w:szCs w:val="20"/>
        </w:rPr>
        <w:t xml:space="preserve"> __________________                                 Signature &amp; Official </w:t>
      </w:r>
      <w:r w:rsidRPr="00115B5B">
        <w:rPr>
          <w:rFonts w:ascii="Century Gothic" w:eastAsia="Times New Roman" w:hAnsi="Century Gothic" w:cs="TTE59967B8t00"/>
          <w:b/>
          <w:sz w:val="20"/>
          <w:szCs w:val="20"/>
        </w:rPr>
        <w:t>stamp:</w:t>
      </w:r>
      <w:r w:rsidRPr="00115B5B">
        <w:rPr>
          <w:rFonts w:ascii="Century Gothic" w:eastAsia="Times New Roman" w:hAnsi="Century Gothic" w:cs="TTE59967B8t00"/>
          <w:b/>
          <w:sz w:val="20"/>
          <w:szCs w:val="20"/>
        </w:rPr>
        <w:t xml:space="preserve"> ________________________</w:t>
      </w:r>
      <w:bookmarkStart w:id="0" w:name="_GoBack"/>
      <w:bookmarkEnd w:id="0"/>
    </w:p>
    <w:p w:rsidR="00132BFD" w:rsidRPr="00115B5B" w:rsidRDefault="00132BFD" w:rsidP="00115B5B"/>
    <w:sectPr w:rsidR="00132BFD" w:rsidRPr="00115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E4" w:rsidRDefault="005E4CE4" w:rsidP="00115B5B">
      <w:pPr>
        <w:spacing w:after="0" w:line="240" w:lineRule="auto"/>
      </w:pPr>
      <w:r>
        <w:separator/>
      </w:r>
    </w:p>
  </w:endnote>
  <w:endnote w:type="continuationSeparator" w:id="0">
    <w:p w:rsidR="005E4CE4" w:rsidRDefault="005E4CE4" w:rsidP="0011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59967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9794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E4" w:rsidRDefault="005E4CE4" w:rsidP="00115B5B">
      <w:pPr>
        <w:spacing w:after="0" w:line="240" w:lineRule="auto"/>
      </w:pPr>
      <w:r>
        <w:separator/>
      </w:r>
    </w:p>
  </w:footnote>
  <w:footnote w:type="continuationSeparator" w:id="0">
    <w:p w:rsidR="005E4CE4" w:rsidRDefault="005E4CE4" w:rsidP="00115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B"/>
    <w:rsid w:val="00115B5B"/>
    <w:rsid w:val="00132BFD"/>
    <w:rsid w:val="005E4CE4"/>
    <w:rsid w:val="00F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46EEC-84FE-4191-8393-B600E44D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5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B5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5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5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Ahmed</dc:creator>
  <cp:keywords/>
  <dc:description/>
  <cp:lastModifiedBy>Firas Ahmed</cp:lastModifiedBy>
  <cp:revision>1</cp:revision>
  <dcterms:created xsi:type="dcterms:W3CDTF">2015-01-20T17:15:00Z</dcterms:created>
  <dcterms:modified xsi:type="dcterms:W3CDTF">2015-01-20T17:21:00Z</dcterms:modified>
</cp:coreProperties>
</file>